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  <w:tab w:val="right" w:pos="8312"/>
        </w:tabs>
        <w:jc w:val="center"/>
        <w:rPr>
          <w:rFonts w:hint="eastAsia" w:ascii="方正小标宋简体" w:hAnsi="华文中宋" w:eastAsia="方正小标宋简体"/>
          <w:b/>
          <w:sz w:val="44"/>
          <w:szCs w:val="44"/>
        </w:rPr>
      </w:pPr>
      <w:bookmarkStart w:id="0" w:name="_GoBack"/>
      <w:bookmarkEnd w:id="0"/>
    </w:p>
    <w:p>
      <w:pPr>
        <w:snapToGrid w:val="0"/>
        <w:spacing w:after="2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napToGrid w:val="0"/>
        <w:spacing w:after="24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宜宾市翠屏区妇幼保健院护士招聘报名表</w:t>
      </w:r>
    </w:p>
    <w:tbl>
      <w:tblPr>
        <w:tblStyle w:val="2"/>
        <w:tblW w:w="9538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05"/>
        <w:gridCol w:w="1260"/>
        <w:gridCol w:w="1260"/>
        <w:gridCol w:w="1260"/>
        <w:gridCol w:w="126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</w:trPr>
        <w:tc>
          <w:tcPr>
            <w:tcW w:w="139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婚育情况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8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护士执业证编号</w:t>
            </w:r>
          </w:p>
        </w:tc>
        <w:tc>
          <w:tcPr>
            <w:tcW w:w="38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82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145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145" w:type="dxa"/>
            <w:gridSpan w:val="6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145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9538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个人申明：本人保证所提交信息的真实性、合法性，承担因填写不实而产生的一切后果。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签名：                    年   月   日</w:t>
            </w:r>
          </w:p>
        </w:tc>
      </w:tr>
    </w:tbl>
    <w:p>
      <w:pPr>
        <w:rPr>
          <w:rFonts w:hint="eastAsia"/>
          <w:b/>
          <w:sz w:val="24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851" w:right="1797" w:bottom="851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mIwYWRiOWRkYzYxYTQxZTk4OTJjYTllYTc1OTUifQ=="/>
  </w:docVars>
  <w:rsids>
    <w:rsidRoot w:val="00000000"/>
    <w:rsid w:val="09C24657"/>
    <w:rsid w:val="17714B81"/>
    <w:rsid w:val="3BD67049"/>
    <w:rsid w:val="404F5E2F"/>
    <w:rsid w:val="4141499B"/>
    <w:rsid w:val="64774D45"/>
    <w:rsid w:val="72485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2023-10-04T07:46:00Z</dcterms:created>
  <dc:creator>Administrator</dc:creator>
  <cp:lastModifiedBy>萤火虫</cp:lastModifiedBy>
  <dcterms:modified xsi:type="dcterms:W3CDTF">2023-10-05T07:32:34Z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A89D675DA3F04769BDB25936C8A7C478_13</vt:lpwstr>
  </property>
</Properties>
</file>